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184" w:rsidRDefault="0061286E" w14:paraId="567C9623" w14:textId="24F38C19">
      <w:pPr>
        <w:pStyle w:val="Overskrift1"/>
        <w:rPr>
          <w:rFonts w:ascii="Arial Narrow" w:hAnsi="Arial Narrow"/>
          <w:color w:val="auto"/>
          <w:lang w:val="nn-NO"/>
        </w:rPr>
      </w:pPr>
      <w:r w:rsidRPr="0061286E">
        <w:rPr>
          <w:rFonts w:ascii="Arial Narrow" w:hAnsi="Arial Narrow"/>
          <w:color w:val="auto"/>
          <w:lang w:val="nn-NO"/>
        </w:rPr>
        <w:t>Retningslinjer for søknad om tilrettelegging ved eksamen og fritak frå vurdering i sidemål</w:t>
      </w:r>
    </w:p>
    <w:p w:rsidRPr="0061286E" w:rsidR="0061286E" w:rsidP="0061286E" w:rsidRDefault="0061286E" w14:paraId="04DE4545" w14:textId="77777777">
      <w:pPr>
        <w:rPr>
          <w:lang w:val="nn-NO"/>
        </w:rPr>
      </w:pPr>
    </w:p>
    <w:p w:rsidRPr="0061286E" w:rsidR="00DB2184" w:rsidRDefault="0061286E" w14:paraId="0498925D" w14:textId="77777777">
      <w:pPr>
        <w:pStyle w:val="Overskrift2"/>
        <w:rPr>
          <w:rFonts w:ascii="Arial Narrow" w:hAnsi="Arial Narrow"/>
          <w:color w:val="auto"/>
          <w:lang w:val="nn-NO"/>
        </w:rPr>
      </w:pPr>
      <w:r w:rsidRPr="0061286E">
        <w:rPr>
          <w:rFonts w:ascii="Arial Narrow" w:hAnsi="Arial Narrow"/>
          <w:color w:val="auto"/>
          <w:lang w:val="nn-NO"/>
        </w:rPr>
        <w:t>1. Formål</w:t>
      </w:r>
    </w:p>
    <w:p w:rsidR="00DB2184" w:rsidRDefault="0061286E" w14:paraId="6C339E7F" w14:textId="77777777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 xml:space="preserve">Tilrettelegging og fritak skal sikre at elevar får vist den kompetansen dei har, på ein rettferdig måte. Ordningane skal bidra til likeverdige </w:t>
      </w:r>
      <w:r w:rsidRPr="0061286E">
        <w:rPr>
          <w:rFonts w:ascii="Arial Narrow" w:hAnsi="Arial Narrow"/>
          <w:lang w:val="nn-NO"/>
        </w:rPr>
        <w:t>vilkår, ikkje gi eleven ein fordel.</w:t>
      </w:r>
    </w:p>
    <w:p w:rsidRPr="0061286E" w:rsidR="0061286E" w:rsidP="6AE4C09E" w:rsidRDefault="0061286E" w14:paraId="454ECB36" w14:textId="77777777" w14:noSpellErr="1">
      <w:pPr>
        <w:rPr>
          <w:rFonts w:ascii="Arial Narrow" w:hAnsi="Arial Narrow"/>
          <w:sz w:val="16"/>
          <w:szCs w:val="16"/>
          <w:lang w:val="nn-NO"/>
        </w:rPr>
      </w:pPr>
    </w:p>
    <w:p w:rsidRPr="0061286E" w:rsidR="00DB2184" w:rsidRDefault="0061286E" w14:paraId="13546E7E" w14:textId="77777777">
      <w:pPr>
        <w:pStyle w:val="Overskrift2"/>
        <w:rPr>
          <w:rFonts w:ascii="Arial Narrow" w:hAnsi="Arial Narrow"/>
          <w:color w:val="auto"/>
          <w:lang w:val="nn-NO"/>
        </w:rPr>
      </w:pPr>
      <w:r w:rsidRPr="0061286E">
        <w:rPr>
          <w:rFonts w:ascii="Arial Narrow" w:hAnsi="Arial Narrow"/>
          <w:color w:val="auto"/>
          <w:lang w:val="nn-NO"/>
        </w:rPr>
        <w:t>2. Tilrettelegging ved eksamen</w:t>
      </w:r>
    </w:p>
    <w:p w:rsidRPr="0061286E" w:rsidR="00DB2184" w:rsidRDefault="0061286E" w14:paraId="291F9118" w14:textId="77777777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>Heimel: Forskrift til opplæringslova § 3-32</w:t>
      </w:r>
    </w:p>
    <w:p w:rsidRPr="0061286E" w:rsidR="00DB2184" w:rsidRDefault="0061286E" w14:paraId="3B0E1DD6" w14:textId="58938CB9">
      <w:pPr>
        <w:pStyle w:val="Punktliste"/>
        <w:rPr>
          <w:rFonts w:ascii="Arial Narrow" w:hAnsi="Arial Narrow"/>
          <w:b/>
          <w:bCs/>
          <w:lang w:val="nn-NO"/>
        </w:rPr>
      </w:pPr>
      <w:r w:rsidRPr="0061286E">
        <w:rPr>
          <w:rFonts w:ascii="Arial Narrow" w:hAnsi="Arial Narrow"/>
          <w:b/>
          <w:bCs/>
          <w:lang w:val="nn-NO"/>
        </w:rPr>
        <w:t>Kven kan søk</w:t>
      </w:r>
      <w:r w:rsidRPr="0061286E">
        <w:rPr>
          <w:rFonts w:ascii="Arial Narrow" w:hAnsi="Arial Narrow"/>
          <w:b/>
          <w:bCs/>
          <w:lang w:val="nn-NO"/>
        </w:rPr>
        <w:t>e:</w:t>
      </w:r>
    </w:p>
    <w:p w:rsidR="00DB2184" w:rsidRDefault="0061286E" w14:paraId="279B6599" w14:textId="77777777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>Elevar som har særskilde behov på grunn av sjukdom, funksjonsnedsetjing, språk- eller lærevanskar, eller andre dokumenterte forhold som gjer at dei ikkje får vist sin reelle kompetanse under ordinære eksamensvilkår.</w:t>
      </w:r>
    </w:p>
    <w:p w:rsidRPr="0061286E" w:rsidR="0061286E" w:rsidP="6AE4C09E" w:rsidRDefault="0061286E" w14:paraId="179B7CEE" w14:textId="77777777" w14:noSpellErr="1">
      <w:pPr>
        <w:rPr>
          <w:rFonts w:ascii="Arial Narrow" w:hAnsi="Arial Narrow"/>
          <w:sz w:val="16"/>
          <w:szCs w:val="16"/>
          <w:lang w:val="nn-NO"/>
        </w:rPr>
      </w:pPr>
    </w:p>
    <w:p w:rsidRPr="0061286E" w:rsidR="00DB2184" w:rsidRDefault="0061286E" w14:paraId="0F9563AB" w14:textId="77777777">
      <w:pPr>
        <w:pStyle w:val="Punktliste"/>
        <w:rPr>
          <w:rFonts w:ascii="Arial Narrow" w:hAnsi="Arial Narrow"/>
          <w:b/>
          <w:bCs/>
          <w:lang w:val="nn-NO"/>
        </w:rPr>
      </w:pPr>
      <w:r w:rsidRPr="0061286E">
        <w:rPr>
          <w:rFonts w:ascii="Arial Narrow" w:hAnsi="Arial Narrow"/>
          <w:b/>
          <w:bCs/>
          <w:lang w:val="nn-NO"/>
        </w:rPr>
        <w:t>Døme på tilrettelegging:</w:t>
      </w:r>
    </w:p>
    <w:p w:rsidR="00DB2184" w:rsidRDefault="0061286E" w14:paraId="711D5CBA" w14:textId="77777777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>- utvida tid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bruk av PC med stavekontroll eller talesyntese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opplesing av oppgåve eller tekst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eige rom eller mindre gruppe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andre løysingar som er fagleg og praktisk forsvarlege</w:t>
      </w:r>
    </w:p>
    <w:p w:rsidRPr="0061286E" w:rsidR="0061286E" w:rsidP="6AE4C09E" w:rsidRDefault="0061286E" w14:paraId="0472885C" w14:textId="77777777" w14:noSpellErr="1">
      <w:pPr>
        <w:rPr>
          <w:rFonts w:ascii="Arial Narrow" w:hAnsi="Arial Narrow"/>
          <w:sz w:val="16"/>
          <w:szCs w:val="16"/>
          <w:lang w:val="nn-NO"/>
        </w:rPr>
      </w:pPr>
    </w:p>
    <w:p w:rsidRPr="0061286E" w:rsidR="00DB2184" w:rsidRDefault="0061286E" w14:paraId="0E7B41F6" w14:textId="77777777">
      <w:pPr>
        <w:pStyle w:val="Punktliste"/>
        <w:rPr>
          <w:rFonts w:ascii="Arial Narrow" w:hAnsi="Arial Narrow"/>
          <w:b/>
          <w:bCs/>
          <w:lang w:val="nn-NO"/>
        </w:rPr>
      </w:pPr>
      <w:r w:rsidRPr="0061286E">
        <w:rPr>
          <w:rFonts w:ascii="Arial Narrow" w:hAnsi="Arial Narrow"/>
          <w:b/>
          <w:bCs/>
          <w:lang w:val="nn-NO"/>
        </w:rPr>
        <w:t>Kva må liggje til grunn:</w:t>
      </w:r>
    </w:p>
    <w:p w:rsidR="00DB2184" w:rsidRDefault="0061286E" w14:paraId="299E2D8B" w14:textId="77777777">
      <w:pPr>
        <w:rPr>
          <w:rFonts w:ascii="Arial Narrow" w:hAnsi="Arial Narrow"/>
          <w:lang w:val="nn-NO"/>
        </w:rPr>
      </w:pPr>
      <w:r w:rsidRPr="6AE4C09E" w:rsidR="0061286E">
        <w:rPr>
          <w:rFonts w:ascii="Arial Narrow" w:hAnsi="Arial Narrow"/>
          <w:lang w:val="nn-NO"/>
        </w:rPr>
        <w:t>Søknaden må dokumenterast med:</w:t>
      </w:r>
      <w:r>
        <w:br/>
      </w:r>
      <w:r w:rsidRPr="6AE4C09E" w:rsidR="0061286E">
        <w:rPr>
          <w:rFonts w:ascii="Arial Narrow" w:hAnsi="Arial Narrow"/>
          <w:lang w:val="nn-NO"/>
        </w:rPr>
        <w:t>- sakkunnig vurdering frå PPT, lege eller anna faginstans</w:t>
      </w:r>
      <w:r>
        <w:br/>
      </w:r>
      <w:r w:rsidRPr="6AE4C09E" w:rsidR="0061286E">
        <w:rPr>
          <w:rFonts w:ascii="Arial Narrow" w:hAnsi="Arial Narrow"/>
          <w:lang w:val="nn-NO"/>
        </w:rPr>
        <w:t>- eller vurdering frå faglærar/rådgjevar som viser behovet for tilrettelegging</w:t>
      </w:r>
      <w:r>
        <w:br/>
      </w:r>
      <w:r w:rsidRPr="6AE4C09E" w:rsidR="0061286E">
        <w:rPr>
          <w:rFonts w:ascii="Arial Narrow" w:hAnsi="Arial Narrow"/>
          <w:lang w:val="nn-NO"/>
        </w:rPr>
        <w:t>- eventuelt tidlegare vedtak om spesialundervisning eller særskild tilrettelegging</w:t>
      </w:r>
    </w:p>
    <w:p w:rsidR="6AE4C09E" w:rsidP="6AE4C09E" w:rsidRDefault="6AE4C09E" w14:paraId="693126BC" w14:textId="15C2B493">
      <w:pPr>
        <w:rPr>
          <w:rFonts w:ascii="Arial Narrow" w:hAnsi="Arial Narrow"/>
          <w:sz w:val="16"/>
          <w:szCs w:val="16"/>
          <w:lang w:val="nn-NO"/>
        </w:rPr>
      </w:pPr>
    </w:p>
    <w:p w:rsidRPr="0061286E" w:rsidR="00DB2184" w:rsidRDefault="0061286E" w14:paraId="344609A9" w14:textId="77777777">
      <w:pPr>
        <w:pStyle w:val="Punktliste"/>
        <w:rPr>
          <w:rFonts w:ascii="Arial Narrow" w:hAnsi="Arial Narrow"/>
          <w:b/>
          <w:bCs/>
          <w:lang w:val="nn-NO"/>
        </w:rPr>
      </w:pPr>
      <w:r w:rsidRPr="0061286E">
        <w:rPr>
          <w:rFonts w:ascii="Arial Narrow" w:hAnsi="Arial Narrow"/>
          <w:b/>
          <w:bCs/>
          <w:lang w:val="nn-NO"/>
        </w:rPr>
        <w:t>Søknadsprosess:</w:t>
      </w:r>
    </w:p>
    <w:p w:rsidRPr="0061286E" w:rsidR="00DB2184" w:rsidRDefault="0061286E" w14:paraId="7DED5BE7" w14:textId="77777777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>- Føresette sender søknad til skulen innan fastsett frist.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Rektor gjer enkeltvedtak etter individuell vurdering.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Eleven og føresette får skriftleg svar på vedtaket.</w:t>
      </w:r>
    </w:p>
    <w:p w:rsidRPr="0061286E" w:rsidR="00DB2184" w:rsidRDefault="0061286E" w14:paraId="15EBA003" w14:textId="77777777">
      <w:pPr>
        <w:pStyle w:val="Overskrift2"/>
        <w:rPr>
          <w:rFonts w:ascii="Arial Narrow" w:hAnsi="Arial Narrow"/>
          <w:color w:val="auto"/>
          <w:lang w:val="nn-NO"/>
        </w:rPr>
      </w:pPr>
      <w:r w:rsidRPr="0061286E">
        <w:rPr>
          <w:rFonts w:ascii="Arial Narrow" w:hAnsi="Arial Narrow"/>
          <w:color w:val="auto"/>
          <w:lang w:val="nn-NO"/>
        </w:rPr>
        <w:t>3. Fritak frå vurdering i sidemål</w:t>
      </w:r>
    </w:p>
    <w:p w:rsidRPr="0061286E" w:rsidR="00DB2184" w:rsidRDefault="0061286E" w14:paraId="0B664692" w14:textId="77777777">
      <w:pPr>
        <w:rPr>
          <w:rFonts w:ascii="Arial Narrow" w:hAnsi="Arial Narrow"/>
          <w:lang w:val="nn-NO"/>
        </w:rPr>
      </w:pPr>
      <w:r w:rsidRPr="6AE4C09E" w:rsidR="0061286E">
        <w:rPr>
          <w:rFonts w:ascii="Arial Narrow" w:hAnsi="Arial Narrow"/>
          <w:lang w:val="nn-NO"/>
        </w:rPr>
        <w:t>Heimel: Forskrift til opplæringslova § 3-19</w:t>
      </w:r>
    </w:p>
    <w:p w:rsidR="6AE4C09E" w:rsidP="6B184E32" w:rsidRDefault="6AE4C09E" w14:paraId="2F39EA8C" w14:textId="61833F17" w14:noSpellErr="1">
      <w:pPr>
        <w:rPr>
          <w:rFonts w:ascii="Arial Narrow" w:hAnsi="Arial Narrow"/>
          <w:sz w:val="12"/>
          <w:szCs w:val="12"/>
          <w:lang w:val="nn-NO"/>
        </w:rPr>
      </w:pPr>
    </w:p>
    <w:p w:rsidRPr="0061286E" w:rsidR="00DB2184" w:rsidRDefault="0061286E" w14:paraId="6DADFA58" w14:textId="77777777">
      <w:pPr>
        <w:pStyle w:val="Punktliste"/>
        <w:rPr>
          <w:rFonts w:ascii="Arial Narrow" w:hAnsi="Arial Narrow"/>
          <w:b/>
          <w:bCs/>
          <w:lang w:val="nn-NO"/>
        </w:rPr>
      </w:pPr>
      <w:r w:rsidRPr="0061286E">
        <w:rPr>
          <w:rFonts w:ascii="Arial Narrow" w:hAnsi="Arial Narrow"/>
          <w:b/>
          <w:bCs/>
          <w:lang w:val="nn-NO"/>
        </w:rPr>
        <w:t>Kven kan få fritak:</w:t>
      </w:r>
    </w:p>
    <w:p w:rsidR="00DB2184" w:rsidRDefault="0061286E" w14:paraId="466A01B9" w14:textId="77777777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>Elev kan få fritak frå vurdering med karakter i sidemål dersom han eller ho har: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særlege lærevanskar som gjer det urimeleg å vurdere eleven i både hovudmål og sidemål, eller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nyleg kome til Noreg og ikkje hatt tilstrekkeleg tid til å tileigne seg norsk skriftleg i begge målformer.</w:t>
      </w:r>
    </w:p>
    <w:p w:rsidRPr="0061286E" w:rsidR="0061286E" w:rsidP="6B184E32" w:rsidRDefault="0061286E" w14:paraId="6A06130F" w14:textId="77777777" w14:noSpellErr="1">
      <w:pPr>
        <w:rPr>
          <w:rFonts w:ascii="Arial Narrow" w:hAnsi="Arial Narrow"/>
          <w:sz w:val="12"/>
          <w:szCs w:val="12"/>
          <w:lang w:val="nn-NO"/>
        </w:rPr>
      </w:pPr>
    </w:p>
    <w:p w:rsidRPr="0061286E" w:rsidR="00DB2184" w:rsidRDefault="0061286E" w14:paraId="6BD0E481" w14:textId="77777777">
      <w:pPr>
        <w:pStyle w:val="Punktliste"/>
        <w:rPr>
          <w:rFonts w:ascii="Arial Narrow" w:hAnsi="Arial Narrow"/>
          <w:b/>
          <w:bCs/>
          <w:lang w:val="nn-NO"/>
        </w:rPr>
      </w:pPr>
      <w:r w:rsidRPr="0061286E">
        <w:rPr>
          <w:rFonts w:ascii="Arial Narrow" w:hAnsi="Arial Narrow"/>
          <w:b/>
          <w:bCs/>
          <w:lang w:val="nn-NO"/>
        </w:rPr>
        <w:t>Kva må liggje til grunn:</w:t>
      </w:r>
    </w:p>
    <w:p w:rsidR="00DB2184" w:rsidRDefault="0061286E" w14:paraId="47DB21F2" w14:textId="77777777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>- sakkunnig vurdering frå PPT som dokumenterer lærevanskane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eller annan fagleg dokumentasjon som viser at krava til vurdering i sidemål vil vere urimelege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 xml:space="preserve">- for nykomne elevar: dokumentasjon på kort </w:t>
      </w:r>
      <w:proofErr w:type="spellStart"/>
      <w:r w:rsidRPr="0061286E">
        <w:rPr>
          <w:rFonts w:ascii="Arial Narrow" w:hAnsi="Arial Narrow"/>
          <w:lang w:val="nn-NO"/>
        </w:rPr>
        <w:t>butid</w:t>
      </w:r>
      <w:proofErr w:type="spellEnd"/>
      <w:r w:rsidRPr="0061286E">
        <w:rPr>
          <w:rFonts w:ascii="Arial Narrow" w:hAnsi="Arial Narrow"/>
          <w:lang w:val="nn-NO"/>
        </w:rPr>
        <w:t xml:space="preserve"> i Noreg og kort tid med norskopplæring</w:t>
      </w:r>
    </w:p>
    <w:p w:rsidRPr="0061286E" w:rsidR="0061286E" w:rsidP="6B184E32" w:rsidRDefault="0061286E" w14:paraId="170FD1CC" w14:textId="77777777" w14:noSpellErr="1">
      <w:pPr>
        <w:rPr>
          <w:rFonts w:ascii="Arial Narrow" w:hAnsi="Arial Narrow"/>
          <w:sz w:val="12"/>
          <w:szCs w:val="12"/>
          <w:lang w:val="nn-NO"/>
        </w:rPr>
      </w:pPr>
    </w:p>
    <w:p w:rsidRPr="0061286E" w:rsidR="00DB2184" w:rsidRDefault="0061286E" w14:paraId="3CB22F22" w14:textId="77777777">
      <w:pPr>
        <w:pStyle w:val="Punktliste"/>
        <w:rPr>
          <w:rFonts w:ascii="Arial Narrow" w:hAnsi="Arial Narrow"/>
          <w:b/>
          <w:bCs/>
          <w:lang w:val="nn-NO"/>
        </w:rPr>
      </w:pPr>
      <w:r w:rsidRPr="0061286E">
        <w:rPr>
          <w:rFonts w:ascii="Arial Narrow" w:hAnsi="Arial Narrow"/>
          <w:b/>
          <w:bCs/>
          <w:lang w:val="nn-NO"/>
        </w:rPr>
        <w:t>Viktig:</w:t>
      </w:r>
    </w:p>
    <w:p w:rsidR="00DB2184" w:rsidRDefault="0061286E" w14:paraId="1AC70C9C" w14:textId="77777777">
      <w:pPr>
        <w:rPr>
          <w:rFonts w:ascii="Arial Narrow" w:hAnsi="Arial Narrow"/>
          <w:lang w:val="nn-NO"/>
        </w:rPr>
      </w:pPr>
      <w:r w:rsidRPr="6B184E32" w:rsidR="0061286E">
        <w:rPr>
          <w:rFonts w:ascii="Arial Narrow" w:hAnsi="Arial Narrow"/>
          <w:lang w:val="nn-NO"/>
        </w:rPr>
        <w:t>Fritak gjeld berre vurdering med karakter i sidemål (standpunkt og/eller eksamen). Eleven skal likevel få opplæring i begge målformer så langt det er mogleg.</w:t>
      </w:r>
    </w:p>
    <w:p w:rsidR="41CB9DAA" w:rsidP="6B184E32" w:rsidRDefault="41CB9DAA" w14:paraId="19030D7E" w14:textId="38758169">
      <w:pPr>
        <w:rPr>
          <w:rFonts w:ascii="Arial Narrow" w:hAnsi="Arial Narrow"/>
          <w:lang w:val="nn-NO"/>
        </w:rPr>
      </w:pPr>
      <w:r w:rsidRPr="6B184E32" w:rsidR="41CB9DAA">
        <w:rPr>
          <w:rFonts w:ascii="Arial Narrow" w:hAnsi="Arial Narrow"/>
          <w:lang w:val="nn-NO"/>
        </w:rPr>
        <w:t>På ein eventuell eksamen har kandidaten to skrivedagar, men ein skriv på hovudmål</w:t>
      </w:r>
      <w:r w:rsidRPr="6B184E32" w:rsidR="6A5CACFA">
        <w:rPr>
          <w:rFonts w:ascii="Arial Narrow" w:hAnsi="Arial Narrow"/>
          <w:lang w:val="nn-NO"/>
        </w:rPr>
        <w:t xml:space="preserve"> </w:t>
      </w:r>
      <w:r w:rsidRPr="6B184E32" w:rsidR="41CB9DAA">
        <w:rPr>
          <w:rFonts w:ascii="Arial Narrow" w:hAnsi="Arial Narrow"/>
          <w:lang w:val="nn-NO"/>
        </w:rPr>
        <w:t xml:space="preserve">begge dagar. </w:t>
      </w:r>
    </w:p>
    <w:p w:rsidRPr="0061286E" w:rsidR="0061286E" w:rsidP="6B184E32" w:rsidRDefault="0061286E" w14:paraId="1E4A30BC" w14:textId="77777777" w14:noSpellErr="1">
      <w:pPr>
        <w:rPr>
          <w:rFonts w:ascii="Arial Narrow" w:hAnsi="Arial Narrow"/>
          <w:sz w:val="12"/>
          <w:szCs w:val="12"/>
          <w:lang w:val="nn-NO"/>
        </w:rPr>
      </w:pPr>
    </w:p>
    <w:p w:rsidRPr="0061286E" w:rsidR="00DB2184" w:rsidRDefault="0061286E" w14:paraId="613B8DAB" w14:textId="77777777">
      <w:pPr>
        <w:pStyle w:val="Overskrift2"/>
        <w:rPr>
          <w:rFonts w:ascii="Arial Narrow" w:hAnsi="Arial Narrow"/>
          <w:color w:val="auto"/>
          <w:lang w:val="nn-NO"/>
        </w:rPr>
      </w:pPr>
      <w:r w:rsidRPr="0061286E">
        <w:rPr>
          <w:rFonts w:ascii="Arial Narrow" w:hAnsi="Arial Narrow"/>
          <w:color w:val="auto"/>
          <w:lang w:val="nn-NO"/>
        </w:rPr>
        <w:t>4. Fristar og søknad</w:t>
      </w:r>
    </w:p>
    <w:p w:rsidR="0061286E" w:rsidRDefault="0061286E" w14:paraId="432CD845" w14:textId="1B9CD6A9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 xml:space="preserve">- Søknadsfrist for tilrettelegging og fritak: </w:t>
      </w:r>
      <w:r w:rsidRPr="0061286E">
        <w:rPr>
          <w:rFonts w:ascii="Arial Narrow" w:hAnsi="Arial Narrow"/>
          <w:b/>
          <w:bCs/>
          <w:lang w:val="nn-NO"/>
        </w:rPr>
        <w:t>1. februar 2026</w:t>
      </w: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- Søknad sendast skriftleg til</w:t>
      </w:r>
      <w:r>
        <w:rPr>
          <w:rFonts w:ascii="Arial Narrow" w:hAnsi="Arial Narrow"/>
          <w:lang w:val="nn-NO"/>
        </w:rPr>
        <w:t xml:space="preserve"> Dingemoen skule. Bruk gjerne </w:t>
      </w:r>
      <w:proofErr w:type="spellStart"/>
      <w:r>
        <w:rPr>
          <w:rFonts w:ascii="Arial Narrow" w:hAnsi="Arial Narrow"/>
          <w:lang w:val="nn-NO"/>
        </w:rPr>
        <w:t>eDialog</w:t>
      </w:r>
      <w:proofErr w:type="spellEnd"/>
      <w:r>
        <w:rPr>
          <w:rFonts w:ascii="Arial Narrow" w:hAnsi="Arial Narrow"/>
          <w:lang w:val="nn-NO"/>
        </w:rPr>
        <w:t xml:space="preserve"> for sikker sending: </w:t>
      </w:r>
      <w:hyperlink w:history="1" w:anchor="faqsporsmal-752" r:id="rId8">
        <w:r w:rsidRPr="0061286E">
          <w:rPr>
            <w:rStyle w:val="Hyperkobling"/>
            <w:rFonts w:ascii="Arial Narrow" w:hAnsi="Arial Narrow"/>
            <w:lang w:val="nn-NO"/>
          </w:rPr>
          <w:t>Send sikker digital post til oss - Fjaler kommune</w:t>
        </w:r>
      </w:hyperlink>
    </w:p>
    <w:p w:rsidR="00DB2184" w:rsidRDefault="0061286E" w14:paraId="44B6C086" w14:textId="41059307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>- Ved behov for rettleiing, ta kontakt med kontaktlærar</w:t>
      </w:r>
      <w:r>
        <w:rPr>
          <w:rFonts w:ascii="Arial Narrow" w:hAnsi="Arial Narrow"/>
          <w:lang w:val="nn-NO"/>
        </w:rPr>
        <w:t xml:space="preserve">, rektor </w:t>
      </w:r>
      <w:r w:rsidRPr="0061286E">
        <w:rPr>
          <w:rFonts w:ascii="Arial Narrow" w:hAnsi="Arial Narrow"/>
          <w:lang w:val="nn-NO"/>
        </w:rPr>
        <w:t xml:space="preserve">eller </w:t>
      </w:r>
      <w:r>
        <w:rPr>
          <w:rFonts w:ascii="Arial Narrow" w:hAnsi="Arial Narrow"/>
          <w:lang w:val="nn-NO"/>
        </w:rPr>
        <w:t>PPT</w:t>
      </w:r>
      <w:r w:rsidRPr="0061286E">
        <w:rPr>
          <w:rFonts w:ascii="Arial Narrow" w:hAnsi="Arial Narrow"/>
          <w:lang w:val="nn-NO"/>
        </w:rPr>
        <w:t>.</w:t>
      </w:r>
    </w:p>
    <w:p w:rsidRPr="0061286E" w:rsidR="0061286E" w:rsidP="6B184E32" w:rsidRDefault="0061286E" w14:paraId="6A8A910B" w14:textId="77777777" w14:noSpellErr="1">
      <w:pPr>
        <w:rPr>
          <w:rFonts w:ascii="Arial Narrow" w:hAnsi="Arial Narrow"/>
          <w:sz w:val="12"/>
          <w:szCs w:val="12"/>
          <w:lang w:val="nn-NO"/>
        </w:rPr>
      </w:pPr>
    </w:p>
    <w:p w:rsidRPr="0061286E" w:rsidR="00DB2184" w:rsidRDefault="0061286E" w14:paraId="3204A1A2" w14:textId="77777777">
      <w:pPr>
        <w:pStyle w:val="Overskrift2"/>
        <w:rPr>
          <w:rFonts w:ascii="Arial Narrow" w:hAnsi="Arial Narrow"/>
          <w:color w:val="auto"/>
          <w:lang w:val="nn-NO"/>
        </w:rPr>
      </w:pPr>
      <w:r w:rsidRPr="0061286E">
        <w:rPr>
          <w:rFonts w:ascii="Arial Narrow" w:hAnsi="Arial Narrow"/>
          <w:color w:val="auto"/>
          <w:lang w:val="nn-NO"/>
        </w:rPr>
        <w:t>5. Vedtak og klagerett</w:t>
      </w:r>
    </w:p>
    <w:p w:rsidRPr="0061286E" w:rsidR="00DB2184" w:rsidRDefault="0061286E" w14:paraId="76B98C3B" w14:textId="77777777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t>Skulen gjer vedtak etter individuell vurdering. Vedtak om tilrettelegging eller fritak er eit enkeltvedtak etter forvaltningslova, og kan klagast på innan tre veker frå føresette/eleven har motteke vedtaket.</w:t>
      </w:r>
    </w:p>
    <w:p w:rsidRPr="0061286E" w:rsidR="00DB2184" w:rsidRDefault="0061286E" w14:paraId="47459F1B" w14:textId="1EFEAAAC">
      <w:pPr>
        <w:rPr>
          <w:rFonts w:ascii="Arial Narrow" w:hAnsi="Arial Narrow"/>
          <w:lang w:val="nn-NO"/>
        </w:rPr>
      </w:pPr>
      <w:r w:rsidRPr="0061286E">
        <w:rPr>
          <w:rFonts w:ascii="Arial Narrow" w:hAnsi="Arial Narrow"/>
          <w:lang w:val="nn-NO"/>
        </w:rPr>
        <w:br/>
      </w:r>
      <w:r w:rsidRPr="0061286E">
        <w:rPr>
          <w:rFonts w:ascii="Arial Narrow" w:hAnsi="Arial Narrow"/>
          <w:lang w:val="nn-NO"/>
        </w:rPr>
        <w:t>Med helsing</w:t>
      </w:r>
      <w:r w:rsidRPr="0061286E">
        <w:rPr>
          <w:rFonts w:ascii="Arial Narrow" w:hAnsi="Arial Narrow"/>
          <w:lang w:val="nn-NO"/>
        </w:rPr>
        <w:br/>
      </w:r>
      <w:r>
        <w:rPr>
          <w:rFonts w:ascii="Arial Narrow" w:hAnsi="Arial Narrow"/>
          <w:lang w:val="nn-NO"/>
        </w:rPr>
        <w:t>Dingemoen skule</w:t>
      </w:r>
      <w:r w:rsidRPr="0061286E">
        <w:rPr>
          <w:rFonts w:ascii="Arial Narrow" w:hAnsi="Arial Narrow"/>
          <w:lang w:val="nn-NO"/>
        </w:rPr>
        <w:br/>
      </w:r>
      <w:r>
        <w:rPr>
          <w:rFonts w:ascii="Arial Narrow" w:hAnsi="Arial Narrow"/>
          <w:lang w:val="nn-NO"/>
        </w:rPr>
        <w:t>Eli-Terese Sande - rektor</w:t>
      </w:r>
    </w:p>
    <w:sectPr w:rsidRPr="0061286E" w:rsidR="00DB2184" w:rsidSect="00034616">
      <w:headerReference w:type="default" r:id="rId9"/>
      <w:footerReference w:type="default" r:id="rId10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86E" w:rsidP="0061286E" w:rsidRDefault="0061286E" w14:paraId="4A9962DC" w14:textId="77777777">
      <w:pPr>
        <w:spacing w:after="0" w:line="240" w:lineRule="auto"/>
      </w:pPr>
      <w:r>
        <w:separator/>
      </w:r>
    </w:p>
  </w:endnote>
  <w:endnote w:type="continuationSeparator" w:id="0">
    <w:p w:rsidR="0061286E" w:rsidP="0061286E" w:rsidRDefault="0061286E" w14:paraId="721E9B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1286E" w:rsidR="0061286E" w:rsidP="0061286E" w:rsidRDefault="0061286E" w14:paraId="4A731883" w14:textId="77777777">
    <w:pPr>
      <w:spacing w:after="160" w:line="259" w:lineRule="auto"/>
      <w:jc w:val="center"/>
      <w:rPr>
        <w:rFonts w:ascii="Aparajita" w:hAnsi="Aparajita" w:eastAsia="Times New Roman" w:cs="Aparajita"/>
        <w:color w:val="3B3838"/>
        <w:sz w:val="20"/>
        <w:szCs w:val="20"/>
        <w:lang w:val="nn-NO"/>
      </w:rPr>
    </w:pPr>
    <w:r w:rsidRPr="0061286E">
      <w:rPr>
        <w:rFonts w:ascii="Aparajita" w:hAnsi="Aparajita" w:eastAsia="Times New Roman" w:cs="Aparajita"/>
        <w:color w:val="3B3838"/>
        <w:sz w:val="20"/>
        <w:szCs w:val="20"/>
        <w:lang w:val="nn-NO"/>
      </w:rPr>
      <w:t>Dingemoen skule, Dalsvegen 217 – 6963 Dale i Sunnfjord – Tlf. 57 73 81 60. Org.nr. 875276492</w:t>
    </w:r>
  </w:p>
  <w:p w:rsidR="0061286E" w:rsidRDefault="0061286E" w14:paraId="3A8E8D2B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86E" w:rsidP="0061286E" w:rsidRDefault="0061286E" w14:paraId="6764F56A" w14:textId="77777777">
      <w:pPr>
        <w:spacing w:after="0" w:line="240" w:lineRule="auto"/>
      </w:pPr>
      <w:r>
        <w:separator/>
      </w:r>
    </w:p>
  </w:footnote>
  <w:footnote w:type="continuationSeparator" w:id="0">
    <w:p w:rsidR="0061286E" w:rsidP="0061286E" w:rsidRDefault="0061286E" w14:paraId="3163FB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286E" w:rsidRDefault="0061286E" w14:paraId="68DE6FE1" w14:textId="34BBE65A">
    <w:pPr>
      <w:pStyle w:val="Topptekst"/>
    </w:pPr>
    <w:r w:rsidRPr="0061286E">
      <w:rPr>
        <w:noProof/>
      </w:rPr>
      <w:drawing>
        <wp:inline distT="0" distB="0" distL="0" distR="0" wp14:anchorId="2AF1B2CA" wp14:editId="51F81148">
          <wp:extent cx="1143000" cy="314325"/>
          <wp:effectExtent l="0" t="0" r="0" b="9525"/>
          <wp:docPr id="5253318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61651763">
    <w:abstractNumId w:val="8"/>
  </w:num>
  <w:num w:numId="2" w16cid:durableId="1580754122">
    <w:abstractNumId w:val="6"/>
  </w:num>
  <w:num w:numId="3" w16cid:durableId="658118258">
    <w:abstractNumId w:val="5"/>
  </w:num>
  <w:num w:numId="4" w16cid:durableId="827012579">
    <w:abstractNumId w:val="4"/>
  </w:num>
  <w:num w:numId="5" w16cid:durableId="1204439380">
    <w:abstractNumId w:val="7"/>
  </w:num>
  <w:num w:numId="6" w16cid:durableId="320087155">
    <w:abstractNumId w:val="3"/>
  </w:num>
  <w:num w:numId="7" w16cid:durableId="473907671">
    <w:abstractNumId w:val="2"/>
  </w:num>
  <w:num w:numId="8" w16cid:durableId="1027174296">
    <w:abstractNumId w:val="1"/>
  </w:num>
  <w:num w:numId="9" w16cid:durableId="15497976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286E"/>
    <w:rsid w:val="00800A94"/>
    <w:rsid w:val="00AA1D8D"/>
    <w:rsid w:val="00B47730"/>
    <w:rsid w:val="00CB0664"/>
    <w:rsid w:val="00DB2184"/>
    <w:rsid w:val="00FC693F"/>
    <w:rsid w:val="26AB6ECF"/>
    <w:rsid w:val="2FD72758"/>
    <w:rsid w:val="41CB9DAA"/>
    <w:rsid w:val="5316AC0D"/>
    <w:rsid w:val="6A5CACFA"/>
    <w:rsid w:val="6AE4C09E"/>
    <w:rsid w:val="6B184E32"/>
    <w:rsid w:val="7EA9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858F2"/>
  <w14:defaultImageDpi w14:val="300"/>
  <w15:docId w15:val="{F6CE3BEE-D13E-43B1-846E-5A94DB7E3C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styleId="SitatTegn" w:customStyle="1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61286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1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jaler.kommune.no/politikk-og-administrasjon/administrasjon/kontakt-med-kommunen/send-sikker-digital-post-til-oss/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Eli-Terese Sande</lastModifiedBy>
  <revision>4</revision>
  <dcterms:created xsi:type="dcterms:W3CDTF">2025-11-06T07:27:00.0000000Z</dcterms:created>
  <dcterms:modified xsi:type="dcterms:W3CDTF">2025-11-06T08:13:57.6481498Z</dcterms:modified>
  <category/>
</coreProperties>
</file>